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FE2C55"/>
          <w:spacing w:val="60"/>
          <w:sz w:val="18"/>
          <w:szCs w:val="18"/>
        </w:rPr>
        <w:t xml:space="preserve">PLANTILLA DE PROMPTS · TIKTOK ADS 2026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0F172A"/>
          <w:sz w:val="44"/>
          <w:szCs w:val="44"/>
        </w:rPr>
        <w:t xml:space="preserve">Cómo crear 3 anuncios que convierten usando Claude</w:t>
      </w:r>
    </w:p>
    <w:p>
      <w:pPr>
        <w:pBdr>
          <w:bottom w:val="single" w:color="FE2C55" w:sz="18" w:space="6"/>
        </w:pBdr>
        <w:spacing w:after="240"/>
      </w:pPr>
      <w:r>
        <w:rPr>
          <w:rFonts w:ascii="Arial" w:cs="Arial" w:eastAsia="Arial" w:hAnsi="Arial"/>
          <w:i/>
          <w:iCs/>
          <w:color w:val="475569"/>
          <w:sz w:val="22"/>
          <w:szCs w:val="22"/>
        </w:rPr>
        <w:t xml:space="preserve">Guía operativa de prompts para generar hooks, guiones y escenas listos para grabar</w:t>
      </w:r>
    </w:p>
    <w:p>
      <w:pPr>
        <w:spacing w:after="100"/>
        <w:jc w:val="both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Este documento contiene los 4 prompts que vas a usar en Claude para crear los 3 anuncios del ejercicio. La regla principal: la calidad del output depende 100% de la calidad del brief que tú entregues. Si Claude no tiene contexto, te dará texto genérico que no convierte. Llena el brief base completo antes de usar cualquier prompt.</w:t>
      </w:r>
    </w:p>
    <w:p>
      <w:pPr>
        <w:spacing w:after="100"/>
        <w:jc w:val="both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Usa cada prompt en una conversación NUEVA de Claude. No mezcles los 3 anuncios en el mismo chat: Claude pierde foco y empieza a repetir ideas. Un anuncio por chat.</w:t>
      </w:r>
    </w:p>
    <w:p>
      <w:pPr>
        <w:pBdr>
          <w:left w:val="single" w:color="FE2C55" w:sz="24" w:space="8"/>
        </w:pBdr>
        <w:spacing w:after="140" w:before="280"/>
        <w:ind w:left="100"/>
      </w:pPr>
      <w:r>
        <w:rPr>
          <w:rFonts w:ascii="Arial" w:cs="Arial" w:eastAsia="Arial" w:hAnsi="Arial"/>
          <w:b/>
          <w:bCs/>
          <w:color w:val="0F172A"/>
          <w:sz w:val="26"/>
          <w:szCs w:val="26"/>
        </w:rPr>
        <w:t xml:space="preserve">PASO 1 · BRIEF BASE (ÚSALO EN LOS 3 PROMPTS)</w:t>
      </w:r>
    </w:p>
    <w:p>
      <w:pPr>
        <w:spacing w:after="100"/>
        <w:jc w:val="both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Antes de usar cualquier prompt, llena este brief. Vas a pegarlo dentro de cada prompt en la sección [BRIEF]. Mientras más específico, mejor.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F172A" w:sz="12"/>
              <w:left w:val="single" w:color="E2E8F0" w:sz="4"/>
              <w:bottom w:val="single" w:color="E2E8F0" w:sz="4"/>
              <w:right w:val="single" w:color="E2E8F0" w:sz="4"/>
            </w:tcBorders>
            <w:shd w:fill="0F172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PROMPT — BRIEF BASE — Llena con tus datos antes de usar los prompts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NEGOCIO: [Nombre y descripción en 1 frase de lo que vendes]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AVATAR IDEAL: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Edad: [rango]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Ocupación o rol: [específico]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Ciudad o país: [ubicación]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Problema #1 que enfrenta: [el dolor más urgente]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Lo que ya intentó y no funcionó: [contexto]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PROMESA CENTRAL DE TU OFERTA: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[Ayudo a (avatar) a (resultado deseado) sin (obstáculo común)]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CASO DE ÉXITO O DATO DURO QUE PUEDES MENCIONAR: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[Un número, cliente, transformación medible]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OBJETIVO DEL ANUNCIO: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Recibir mensajes directos en TikTok con la palabra clave: [TU_PALABRA]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Lo que mandaré al prospecto cuando escriba esa palabra: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[Catálogo, agenda, video, audio, lead magnet, etc.]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TONO DE MARCA: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[Directo / educativo / cercano / disruptivo / formal — elige máx 2]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QUE NO DEBE HACER EL ANUNCIO: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Sonar a infomercial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Usar palabras corporativas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Mostrar logos grandes al inicio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Hacer promesas que no se cumplen en el video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F59E0B" w:sz="24"/>
              <w:bottom w:val="none" w:color="FFFFFF" w:sz="0"/>
              <w:right w:val="none" w:color="FFFFFF" w:sz="0"/>
            </w:tcBorders>
            <w:shd w:fill="FFF7ED" w:val="clear"/>
            <w:tcMar>
              <w:top w:type="dxa" w:w="140"/>
              <w:left w:type="dxa" w:w="24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2400E"/>
                <w:sz w:val="18"/>
                <w:szCs w:val="18"/>
              </w:rPr>
              <w:t xml:space="preserve">TIP</w:t>
            </w:r>
          </w:p>
          <w:p>
            <w:r>
              <w:rPr>
                <w:rFonts w:ascii="Arial" w:cs="Arial" w:eastAsia="Arial" w:hAnsi="Arial"/>
                <w:color w:val="0F172A"/>
                <w:sz w:val="22"/>
                <w:szCs w:val="22"/>
              </w:rPr>
              <w:t xml:space="preserve">Si dudas en algún campo del brief, escribe algo aunque sea provisional. Claude funciona mejor con contexto imperfecto que con campos vacíos. Puedes refinar en la iteración.</w:t>
            </w:r>
          </w:p>
        </w:tc>
      </w:tr>
    </w:tbl>
    <w:p>
      <w:pPr>
        <w:pBdr>
          <w:left w:val="single" w:color="FE2C55" w:sz="24" w:space="8"/>
        </w:pBdr>
        <w:spacing w:after="140" w:before="280"/>
        <w:ind w:left="100"/>
      </w:pPr>
      <w:r>
        <w:rPr>
          <w:rFonts w:ascii="Arial" w:cs="Arial" w:eastAsia="Arial" w:hAnsi="Arial"/>
          <w:b/>
          <w:bCs/>
          <w:color w:val="0F172A"/>
          <w:sz w:val="26"/>
          <w:szCs w:val="26"/>
        </w:rPr>
        <w:t xml:space="preserve">PASO 2 · PROMPT MAESTRO DE GENERACIÓN DE ANUNCIO</w:t>
      </w:r>
    </w:p>
    <w:p>
      <w:pPr>
        <w:spacing w:after="100"/>
        <w:jc w:val="both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Este es el prompt principal. Lo usarás 3 veces (una por cada anuncio), cambiando solo el ÁNGULO CREATIVO. Cada vez abre un chat nuevo de Claude.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Anuncio 1 — Ángulo Pain Point (audiencia fría)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F172A" w:sz="12"/>
              <w:left w:val="single" w:color="E2E8F0" w:sz="4"/>
              <w:bottom w:val="single" w:color="E2E8F0" w:sz="4"/>
              <w:right w:val="single" w:color="E2E8F0" w:sz="4"/>
            </w:tcBorders>
            <w:shd w:fill="0F172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PROMPT — ANUNCIO 1 — PAIN POINT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Vas a actuar como un copywriter senior especializado en TikTok Ads con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experiencia comprobada generando anuncios que convierten en LATAM.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[PEGAR AQUÍ TU BRIEF BASE COMPLETO]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ÁNGULO CREATIVO DE ESTE ANUNCIO: PAIN POINT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Audiencia: prospecto frío que aún no sabe que tiene este problema o no lo ha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conectado con la solución que ofrezco.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Objetivo del hook: que el avatar se identifique con el dolor y piense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"esto es exactamente lo que me pasa".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ENTREGAME EXACTAMENTE LO SIGUIENTE: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1. CINCO opciones de hook diferentes (cada uno de máx 12 palabras), todos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construidos como pregunta de identificación o señal de alarma que un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prospecto frío reconozca en los primeros 2 segundos.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2. GUION COMPLETO del anuncio ganador (elige tú la mejor opción de hook y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constrúyelo): duración 20 a 25 segundos, estructura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Hook → Problema amplificado → Consecuencia → Solución (sin vender duro) →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CTA hacia DM con la palabra clave del brief.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3. ESCENAS visuales del video (escena por escena, máximo 6 escenas), con: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Tiempo aproximado de cada escena en segundos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Lo que se ve en pantalla (encuadre, acción, talento)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Texto en pantalla / subtítulo quemado sugerido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Indicación de qué se dice en audio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4. TRES TÍTULOS para texto descriptivo del anuncio en TikTok Ads Manager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(máx 100 caracteres cada uno).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REGLAS NO NEGOCIABLES: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Habla como hablan personas reales, no como infomercial.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Usa palabras del avatar, no jerga publicitaria.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El CTA hacia DM debe mencionarse de forma natural, no impuesta.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Subtítulos cortos, máximo 6 palabras por línea.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Cero emojis dentro del guion (puedes usarlos solo en los títulos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descriptivos del paso 4).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Cero clickbait que no se cumpla en el video.</w:t>
            </w:r>
          </w:p>
        </w:tc>
      </w:tr>
    </w:tbl>
    <w:p>
      <w:pPr>
        <w:spacing w:after="100" w:before="20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Anuncio 2 — Ángulo Contraintuitivo (audiencia tibia)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F172A" w:sz="12"/>
              <w:left w:val="single" w:color="E2E8F0" w:sz="4"/>
              <w:bottom w:val="single" w:color="E2E8F0" w:sz="4"/>
              <w:right w:val="single" w:color="E2E8F0" w:sz="4"/>
            </w:tcBorders>
            <w:shd w:fill="0F172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PROMPT — ANUNCIO 2 — CONTRAINTUITIVO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Vas a actuar como un copywriter senior especializado en TikTok Ads con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experiencia comprobada generando anuncios que convierten en LATAM.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[PEGAR AQUÍ TU BRIEF BASE COMPLETO]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ÁNGULO CREATIVO DE ESTE ANUNCIO: CONTRAINTUITIVO / MITO DERRUMBADO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Audiencia: prospecto tibio que YA sabe que tiene el problema y probablemente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ya intentó "la solución obvia" que todo el mundo recomienda y no le funcionó.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Objetivo del hook: que el avatar piense "espera, esto no es lo que todos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dicen — quiero saber por qué".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ENTREGAME EXACTAMENTE LO SIGUIENTE: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1. CINCO opciones de hook diferentes (cada uno de máx 12 palabras), todos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construidos como verdad incómoda, mito derrumbado o afirmación contraria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a la creencia común del nicho. Patrones aceptados: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"Si haces X, te estás equivocando"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"Esto que todos te dijeron es mentira"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"Lo que nadie te dice sobre Y"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"El error más caro al hacer Z"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2. GUION COMPLETO del anuncio ganador (elige tú la mejor opción de hook y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constrúyelo): duración 20 a 30 segundos, estructura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Hook → Mito común → Por qué falla → Método real (sin revelar todo) →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CTA hacia DM con la palabra clave del brief.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3. ESCENAS visuales del video (escena por escena, máximo 6 escenas), con: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Tiempo aproximado de cada escena en segundos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Lo que se ve en pantalla (encuadre, acción, talento)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Texto en pantalla / subtítulo quemado sugerido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Indicación de qué se dice en audio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4. TRES TÍTULOS para texto descriptivo del anuncio en TikTok Ads Manager.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REGLAS NO NEGOCIABLES: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El "mito derrumbado" debe ser real, no inventado. Si Claude no lo sabe,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que use uno verificable del nicho.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Tono de autoridad amable, no agresivo.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El CTA debe sentirse como "te enseño cómo lo hago de verdad", no como venta.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Subtítulos cortos, máximo 6 palabras por línea.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Cero clickbait.</w:t>
            </w:r>
          </w:p>
        </w:tc>
      </w:tr>
    </w:tbl>
    <w:p>
      <w:pPr>
        <w:spacing w:after="100" w:before="20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Anuncio 3 — Ángulo Prueba Social (audiencia caliente)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F172A" w:sz="12"/>
              <w:left w:val="single" w:color="E2E8F0" w:sz="4"/>
              <w:bottom w:val="single" w:color="E2E8F0" w:sz="4"/>
              <w:right w:val="single" w:color="E2E8F0" w:sz="4"/>
            </w:tcBorders>
            <w:shd w:fill="0F172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PROMPT — ANUNCIO 3 — PRUEBA SOCIAL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Vas a actuar como un copywriter senior especializado en TikTok Ads con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experiencia comprobada generando anuncios que convierten en LATAM.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[PEGAR AQUÍ TU BRIEF BASE COMPLETO]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ÁNGULO CREATIVO DE ESTE ANUNCIO: PRUEBA SOCIAL / RESULTADO REAL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Audiencia: prospecto caliente que ya conoce la categoría, ya considera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contratar o comprar, y necesita ver evidencia de que tú entregas resultados.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Objetivo del hook: que el avatar piense "este sí tiene casos, quiero ver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cómo lo hizo".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ENTREGAME EXACTAMENTE LO SIGUIENTE: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1. CINCO opciones de hook diferentes (cada uno de máx 12 palabras), todos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construidos como caso real, transformación numérica o testimonio implícito.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Patrones aceptados: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"Así pasó de X a Y en Z tiempo"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"Mira lo que logró [tipo de cliente] en [tiempo]"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"Este [avatar] no creía que funcionaría, hasta que..."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"Cliente me escribió esto y no lo podía creer"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2. GUION COMPLETO del anuncio ganador (elige tú la mejor opción de hook y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constrúyelo): duración 25 a 30 segundos, estructura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Hook → Contexto del caso (quién era antes) → Proceso (qué se hizo, breve) →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Resultado medible → CTA hacia DM con la palabra clave del brief.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3. ESCENAS visuales del video (escena por escena, máximo 6 escenas), con: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Tiempo aproximado de cada escena en segundos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Lo que se ve en pantalla (encuadre, acción, talento)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Texto en pantalla / subtítulo quemado sugerido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Indicación de qué se dice en audio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- Si aplica, sugerencia de "broll" o b-roll (capturas de chat, resultados,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  pantalla de dashboard, foto del cliente con permiso)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4. TRES TÍTULOS para texto descriptivo del anuncio en TikTok Ads Manager.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REGLAS NO NEGOCIABLES: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Si el caso no es real, NO inventes. Pídeme detalles del caso real antes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de generar el guion.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Números específicos y verificables (no "muchos clientes", sino "18 citas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en 30 días").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Tono cercano y agradecido, no triunfalista.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- El CTA debe sonar a "si quieres lo mismo, escríbeme".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F59E0B" w:sz="24"/>
              <w:bottom w:val="none" w:color="FFFFFF" w:sz="0"/>
              <w:right w:val="none" w:color="FFFFFF" w:sz="0"/>
            </w:tcBorders>
            <w:shd w:fill="FFF7ED" w:val="clear"/>
            <w:tcMar>
              <w:top w:type="dxa" w:w="140"/>
              <w:left w:type="dxa" w:w="24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2400E"/>
                <w:sz w:val="18"/>
                <w:szCs w:val="18"/>
              </w:rPr>
              <w:t xml:space="preserve">TIP</w:t>
            </w:r>
          </w:p>
          <w:p>
            <w:r>
              <w:rPr>
                <w:rFonts w:ascii="Arial" w:cs="Arial" w:eastAsia="Arial" w:hAnsi="Arial"/>
                <w:color w:val="0F172A"/>
                <w:sz w:val="22"/>
                <w:szCs w:val="22"/>
              </w:rPr>
              <w:t xml:space="preserve">Si tu negocio aún no tiene un caso de éxito documentado, sustituye este anuncio por uno de UGC (User Generated Content) usando un cliente actual o tu propia experiencia. El ángulo sigue siendo prueba social, solo cambia la fuente.</w:t>
            </w:r>
          </w:p>
        </w:tc>
      </w:tr>
    </w:tbl>
    <w:p>
      <w:pPr>
        <w:pBdr>
          <w:left w:val="single" w:color="FE2C55" w:sz="24" w:space="8"/>
        </w:pBdr>
        <w:spacing w:after="140" w:before="280"/>
        <w:ind w:left="100"/>
      </w:pPr>
      <w:r>
        <w:rPr>
          <w:rFonts w:ascii="Arial" w:cs="Arial" w:eastAsia="Arial" w:hAnsi="Arial"/>
          <w:b/>
          <w:bCs/>
          <w:color w:val="0F172A"/>
          <w:sz w:val="26"/>
          <w:szCs w:val="26"/>
        </w:rPr>
        <w:t xml:space="preserve">PASO 3 · PROMPT DE ITERACIÓN (MEJORA EL OUTPUT)</w:t>
      </w:r>
    </w:p>
    <w:p>
      <w:pPr>
        <w:spacing w:after="100"/>
        <w:jc w:val="both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El primer output de Claude rara vez es el ganador. Usa este prompt de seguimiento DESPUÉS de la primera generación, en el mismo chat, para refinar.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F172A" w:sz="12"/>
              <w:left w:val="single" w:color="E2E8F0" w:sz="4"/>
              <w:bottom w:val="single" w:color="E2E8F0" w:sz="4"/>
              <w:right w:val="single" w:color="E2E8F0" w:sz="4"/>
            </w:tcBorders>
            <w:shd w:fill="0F172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PROMPT — ITERACIÓN — Mejorar el output inicial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El hook que más me gustó es el número [X].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El que más sentí "infomercial" fue el número [X].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Quiero que regeneres SOLO el guion completo y las escenas, partiendo del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hook [X], pero cambiando lo siguiente: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1. Hacer el inicio aún más natural — quítale toda palabra que suene a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"publicidad" o "marketing". Habla como hablaría una persona en una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conversación con un amigo.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2. Acortar el guion 5 segundos. Demasiada información satura. Quédate solo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con lo esencial: 1 problema, 1 promesa, 1 CTA.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3. Reforzar el CTA hacia DM: aparece de forma explícita en audio Y en texto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en pantalla, dos veces (a mitad del video y al final).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4. Cambiar la palabra [PALABRA QUE NO TE GUSTA] por una alternativa más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coloquial al español de México / LATAM.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5. Sugerir 2 variantes alternativas del CTA final (no solo una) para poder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   probar A/B.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Entrégame solo lo que te pedí — no repitas los hooks, no repitas los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títulos descriptivos.</w:t>
            </w:r>
          </w:p>
        </w:tc>
      </w:tr>
    </w:tbl>
    <w:p>
      <w:pPr>
        <w:pBdr>
          <w:left w:val="single" w:color="FE2C55" w:sz="24" w:space="8"/>
        </w:pBdr>
        <w:spacing w:after="140" w:before="280"/>
        <w:ind w:left="100"/>
      </w:pPr>
      <w:r>
        <w:rPr>
          <w:rFonts w:ascii="Arial" w:cs="Arial" w:eastAsia="Arial" w:hAnsi="Arial"/>
          <w:b/>
          <w:bCs/>
          <w:color w:val="0F172A"/>
          <w:sz w:val="26"/>
          <w:szCs w:val="26"/>
        </w:rPr>
        <w:t xml:space="preserve">PASO 4 · PROMPT EXTRA · BANCO DE 10 HOOKS ALTERNATIVOS</w:t>
      </w:r>
    </w:p>
    <w:p>
      <w:pPr>
        <w:spacing w:after="100"/>
        <w:jc w:val="both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Si tu hook ganador no funciona en producción (sentiste raro decirlo a cámara), usa este prompt para generar 10 alternativas con la misma promesa.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F172A" w:sz="12"/>
              <w:left w:val="single" w:color="E2E8F0" w:sz="4"/>
              <w:bottom w:val="single" w:color="E2E8F0" w:sz="4"/>
              <w:right w:val="single" w:color="E2E8F0" w:sz="4"/>
            </w:tcBorders>
            <w:shd w:fill="0F172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PROMPT — BANCO DE 10 HOOKS ALTERNATIVOS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Quiero que generes 10 alternativas distintas del hook actual: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HOOK ORIGINAL: "[Pegar aquí el hook que no te funcionó]"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PROMESA QUE DEBE MANTENERSE INTACTA: [Pegar lo que prometes en el video,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la transformación o beneficio central]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GENERA 10 VARIACIONES siguiendo estos patrones, una de cada uno: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1. PREGUNTA DE IDENTIFICACIÓN: "¿Eres [avatar] y [problema]?"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2. NEGATIVO / ERROR: "Si haces X, te estás equivocando"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3. RESULTADO NUMÉRICO: "Cómo pasé de X a Y en Z tiempo"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4. CURIOSIDAD: "Nadie está hablando de esto pero..."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5. PATTERN INTERRUPT VISUAL: "Detén el scroll si..."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6. AVATAR ESPECÍFICO: "Esto es para ti si eres [tipo muy específico]"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7. BOLD CLAIM: "Esto va a cambiar tu forma de hacer X"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8. CONFESIÓN: "Llevo X años en [industria] y nunca te conté esto"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9. STORY HOOK: "Te voy a contar lo que me pasó cuando..."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10. POV: "POV: eres [avatar] y descubres que [insight]"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REGLA: cada hook máximo 12 palabras, en español natural de LATAM, sin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clickbait, sin signos de exclamación al final.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Después de los 10, dime cuál de los 10 te suena MÁS NATURAL al leerlo en</w:t>
            </w:r>
          </w:p>
          <w:p>
            <w:pPr>
              <w:spacing w:after="60"/>
            </w:pPr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voz alta (no el más impactante, el más natural — esa es la métrica clave).</w:t>
            </w:r>
          </w:p>
        </w:tc>
      </w:tr>
    </w:tbl>
    <w:p>
      <w:pPr>
        <w:pBdr>
          <w:left w:val="single" w:color="FE2C55" w:sz="24" w:space="8"/>
        </w:pBdr>
        <w:spacing w:after="140" w:before="280"/>
        <w:ind w:left="100"/>
      </w:pPr>
      <w:r>
        <w:rPr>
          <w:rFonts w:ascii="Arial" w:cs="Arial" w:eastAsia="Arial" w:hAnsi="Arial"/>
          <w:b/>
          <w:bCs/>
          <w:color w:val="0F172A"/>
          <w:sz w:val="26"/>
          <w:szCs w:val="26"/>
        </w:rPr>
        <w:t xml:space="preserve">ERRORES COMUNES AL USAR CLAUDE PARA CREAR ADS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Brief vago o vacío. </w:t>
      </w:r>
      <w:r>
        <w:rPr>
          <w:rFonts w:ascii="Arial" w:cs="Arial" w:eastAsia="Arial" w:hAnsi="Arial"/>
          <w:color w:val="0F172A"/>
          <w:sz w:val="22"/>
          <w:szCs w:val="22"/>
        </w:rPr>
        <w:t xml:space="preserve">Si no le das contexto del avatar y la oferta, Claude inventa con clichés genéricos.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Pedir los 3 anuncios en el mismo chat. </w:t>
      </w:r>
      <w:r>
        <w:rPr>
          <w:rFonts w:ascii="Arial" w:cs="Arial" w:eastAsia="Arial" w:hAnsi="Arial"/>
          <w:color w:val="0F172A"/>
          <w:sz w:val="22"/>
          <w:szCs w:val="22"/>
        </w:rPr>
        <w:t xml:space="preserve">El modelo pierde foco y empieza a repetir hooks. Un chat por anuncio.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Aceptar la primera versión. </w:t>
      </w:r>
      <w:r>
        <w:rPr>
          <w:rFonts w:ascii="Arial" w:cs="Arial" w:eastAsia="Arial" w:hAnsi="Arial"/>
          <w:color w:val="0F172A"/>
          <w:sz w:val="22"/>
          <w:szCs w:val="22"/>
        </w:rPr>
        <w:t xml:space="preserve">Iterar 2 o 3 veces es obligatorio. El hook ganador casi nunca es el primero.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Copiar y pegar sin filtrar. </w:t>
      </w:r>
      <w:r>
        <w:rPr>
          <w:rFonts w:ascii="Arial" w:cs="Arial" w:eastAsia="Arial" w:hAnsi="Arial"/>
          <w:color w:val="0F172A"/>
          <w:sz w:val="22"/>
          <w:szCs w:val="22"/>
        </w:rPr>
        <w:t xml:space="preserve">Lee el guion en voz alta. Si suena raro, no funciona en video.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Confiar en datos inventados. </w:t>
      </w:r>
      <w:r>
        <w:rPr>
          <w:rFonts w:ascii="Arial" w:cs="Arial" w:eastAsia="Arial" w:hAnsi="Arial"/>
          <w:color w:val="0F172A"/>
          <w:sz w:val="22"/>
          <w:szCs w:val="22"/>
        </w:rPr>
        <w:t xml:space="preserve">Si Claude pone un número o caso, verifica que sea real antes de grabarlo. Nunca grabes un número inventado.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Olvidar el CTA a DM. </w:t>
      </w:r>
      <w:r>
        <w:rPr>
          <w:rFonts w:ascii="Arial" w:cs="Arial" w:eastAsia="Arial" w:hAnsi="Arial"/>
          <w:color w:val="0F172A"/>
          <w:sz w:val="22"/>
          <w:szCs w:val="22"/>
        </w:rPr>
        <w:t xml:space="preserve">Es el único punto del guion que NO se puede negociar. Debe aparecer en audio y en pantalla.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F59E0B" w:sz="24"/>
              <w:bottom w:val="none" w:color="FFFFFF" w:sz="0"/>
              <w:right w:val="none" w:color="FFFFFF" w:sz="0"/>
            </w:tcBorders>
            <w:shd w:fill="FFF7ED" w:val="clear"/>
            <w:tcMar>
              <w:top w:type="dxa" w:w="140"/>
              <w:left w:type="dxa" w:w="24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2400E"/>
                <w:sz w:val="18"/>
                <w:szCs w:val="18"/>
              </w:rPr>
              <w:t xml:space="preserve">TIP</w:t>
            </w:r>
          </w:p>
          <w:p>
            <w:r>
              <w:rPr>
                <w:rFonts w:ascii="Arial" w:cs="Arial" w:eastAsia="Arial" w:hAnsi="Arial"/>
                <w:color w:val="0F172A"/>
                <w:sz w:val="22"/>
                <w:szCs w:val="22"/>
              </w:rPr>
              <w:t xml:space="preserve">Después de generar tus 3 anuncios, guarda los 3 chats de Claude en tu carpeta del proyecto. Esos chats son tu archivo creativo y los puedes reusar para próximas campañas cambiando solo el brief base.</w:t>
            </w:r>
          </w:p>
        </w:tc>
      </w:tr>
    </w:tbl>
    <w:p>
      <w:pPr>
        <w:pBdr>
          <w:left w:val="single" w:color="FE2C55" w:sz="24" w:space="8"/>
        </w:pBdr>
        <w:spacing w:after="140" w:before="280"/>
        <w:ind w:left="100"/>
      </w:pPr>
      <w:r>
        <w:rPr>
          <w:rFonts w:ascii="Arial" w:cs="Arial" w:eastAsia="Arial" w:hAnsi="Arial"/>
          <w:b/>
          <w:bCs/>
          <w:color w:val="0F172A"/>
          <w:sz w:val="26"/>
          <w:szCs w:val="26"/>
        </w:rPr>
        <w:t xml:space="preserve">CHECKLIST FINAL ANTES DE GRABAR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Brief base completo y específico — todos los 6 campos llenos.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3 anuncios generados en 3 chats separados de Claude.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Mínimo 1 iteración por cada anuncio, con hook ganador definido.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Guion leído en voz alta y aprobado por sonar natural.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Escenas claras, talento definido, palabra clave del DM presente 2 veces.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Subtítulos quemados redactados (no dependerás de auto-caption).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Decisión de talento, locación y vestuario tomada antes de grabar.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4" w:space="4"/>
      </w:pBdr>
      <w:jc w:val="center"/>
    </w:pPr>
    <w:r>
      <w:rPr>
        <w:rFonts w:ascii="Arial" w:cs="Arial" w:eastAsia="Arial" w:hAnsi="Arial"/>
        <w:color w:val="475569"/>
        <w:sz w:val="16"/>
        <w:szCs w:val="16"/>
      </w:rPr>
      <w:t xml:space="preserve">Material de clase · Instituto · TikTok Ads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475569"/>
        <w:sz w:val="16"/>
        <w:szCs w:val="16"/>
      </w:rPr>
      <w:t xml:space="preserve">Plantilla de Prompts · TikTok Ads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outlineLvl w:val="0"/>
    </w:pPr>
    <w:rPr>
      <w:rFonts w:ascii="Arial" w:cs="Arial" w:eastAsia="Arial" w:hAnsi="Arial"/>
      <w:b/>
      <w:bCs/>
      <w:color w:val="0F172A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prompts para crear anuncios TikTok con Claude</dc:title>
  <dc:creator>Instituto · TikTok Ads 2026</dc:creator>
  <dc:description>Material de clase — Plantilla operativa con prompts especializados</dc:description>
  <cp:lastModifiedBy>Un-named</cp:lastModifiedBy>
  <cp:revision>1</cp:revision>
  <dcterms:created xsi:type="dcterms:W3CDTF">2026-05-12T23:41:05.286Z</dcterms:created>
  <dcterms:modified xsi:type="dcterms:W3CDTF">2026-05-12T23:41:05.286Z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